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233473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11</w:t>
      </w:r>
      <w:r w:rsidRPr="00233473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енче</w:t>
      </w:r>
      <w:r w:rsidRPr="00233473">
        <w:rPr>
          <w:b/>
          <w:sz w:val="28"/>
          <w:szCs w:val="28"/>
          <w:shd w:val="clear" w:color="auto" w:fill="F7F8F9"/>
        </w:rPr>
        <w:t xml:space="preserve"> июленә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33473" w:rsidRPr="00233473" w:rsidRDefault="00233473" w:rsidP="00233473">
            <w:pPr>
              <w:rPr>
                <w:b/>
              </w:rPr>
            </w:pPr>
            <w:r w:rsidRPr="00233473">
              <w:rPr>
                <w:b/>
              </w:rPr>
              <w:t>Консультация - кисәтү</w:t>
            </w:r>
          </w:p>
          <w:p w:rsidR="00233473" w:rsidRPr="00233473" w:rsidRDefault="00233473" w:rsidP="00233473">
            <w:pPr>
              <w:rPr>
                <w:b/>
              </w:rPr>
            </w:pPr>
            <w:r w:rsidRPr="00233473">
              <w:rPr>
                <w:b/>
              </w:rPr>
              <w:t>метеорологик күренешнең интенсивлыгы турында</w:t>
            </w:r>
          </w:p>
          <w:p w:rsidR="00233473" w:rsidRPr="00233473" w:rsidRDefault="00233473" w:rsidP="00233473">
            <w:pPr>
              <w:rPr>
                <w:b/>
              </w:rPr>
            </w:pPr>
            <w:r w:rsidRPr="00233473">
              <w:rPr>
                <w:b/>
              </w:rPr>
              <w:t>00 сәгатьтән 09 сәгатькә кадәр 2026 елның 11 июлендә</w:t>
            </w:r>
          </w:p>
          <w:p w:rsidR="000C474C" w:rsidRPr="00233473" w:rsidRDefault="00233473" w:rsidP="00233473">
            <w:pPr>
              <w:rPr>
                <w:b/>
              </w:rPr>
            </w:pPr>
            <w:r w:rsidRPr="00233473">
              <w:rPr>
                <w:b/>
              </w:rPr>
              <w:t xml:space="preserve">11 июль </w:t>
            </w:r>
            <w:r>
              <w:t>Т</w:t>
            </w:r>
            <w:r w:rsidRPr="00233473">
              <w:t>өнендә һәм иртән Теләче МР территориясендә урыны белән томан көтелә.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393B5A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604717" w:rsidP="0096253D">
      <w:pPr>
        <w:jc w:val="both"/>
        <w:rPr>
          <w:bCs/>
          <w:i/>
          <w:sz w:val="8"/>
        </w:rPr>
      </w:pPr>
      <w:r w:rsidRPr="00604717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604717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604717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604717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604717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233473" w:rsidRPr="00233473" w:rsidRDefault="00233473" w:rsidP="00233473">
      <w:pPr>
        <w:tabs>
          <w:tab w:val="left" w:pos="3408"/>
        </w:tabs>
        <w:jc w:val="center"/>
        <w:rPr>
          <w:b/>
          <w:sz w:val="28"/>
          <w:szCs w:val="28"/>
        </w:rPr>
      </w:pPr>
      <w:r w:rsidRPr="00233473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Алмашынучан болытлы һава.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Төнлә урыны белән зур булмаган һәм уртача яңгыр.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Көндез явым-төшемсез.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Төнлә һәм иртән урыны белән томан.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Җил көнбатыштан, төньяк-көнбатыштан 6-11, көндез кыска вакытлы көчәю 14 м/с ка кадәр.</w:t>
      </w:r>
    </w:p>
    <w:p w:rsidR="00233473" w:rsidRPr="00233473" w:rsidRDefault="00233473" w:rsidP="00233473">
      <w:pPr>
        <w:tabs>
          <w:tab w:val="left" w:pos="3408"/>
        </w:tabs>
        <w:jc w:val="center"/>
        <w:rPr>
          <w:sz w:val="28"/>
          <w:szCs w:val="28"/>
        </w:rPr>
      </w:pPr>
      <w:r w:rsidRPr="00233473">
        <w:rPr>
          <w:sz w:val="28"/>
          <w:szCs w:val="28"/>
        </w:rPr>
        <w:t>Төнлә минималь температура  13.. 18˚.</w:t>
      </w:r>
    </w:p>
    <w:p w:rsidR="000705CD" w:rsidRPr="00233473" w:rsidRDefault="00233473" w:rsidP="00233473">
      <w:pPr>
        <w:tabs>
          <w:tab w:val="left" w:pos="3408"/>
        </w:tabs>
        <w:jc w:val="center"/>
        <w:rPr>
          <w:color w:val="000000"/>
          <w:sz w:val="28"/>
          <w:szCs w:val="28"/>
        </w:rPr>
      </w:pPr>
      <w:r w:rsidRPr="00233473">
        <w:rPr>
          <w:sz w:val="28"/>
          <w:szCs w:val="28"/>
        </w:rPr>
        <w:t>Көндез һаваның максималь температурасы  25.. 29˚.</w:t>
      </w:r>
    </w:p>
    <w:sectPr w:rsidR="000705CD" w:rsidRPr="00233473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ECC" w:rsidRDefault="00831ECC" w:rsidP="00057DBD">
      <w:r>
        <w:separator/>
      </w:r>
    </w:p>
  </w:endnote>
  <w:endnote w:type="continuationSeparator" w:id="1">
    <w:p w:rsidR="00831ECC" w:rsidRDefault="00831ECC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ECC" w:rsidRDefault="00831ECC" w:rsidP="00057DBD">
      <w:r>
        <w:separator/>
      </w:r>
    </w:p>
  </w:footnote>
  <w:footnote w:type="continuationSeparator" w:id="1">
    <w:p w:rsidR="00831ECC" w:rsidRDefault="00831ECC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604717">
    <w:pPr>
      <w:pStyle w:val="a3"/>
      <w:spacing w:line="14" w:lineRule="auto"/>
      <w:ind w:left="0" w:firstLine="0"/>
      <w:jc w:val="left"/>
      <w:rPr>
        <w:sz w:val="20"/>
      </w:rPr>
    </w:pPr>
    <w:r w:rsidRPr="006047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75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352</cp:revision>
  <dcterms:created xsi:type="dcterms:W3CDTF">2025-06-01T12:53:00Z</dcterms:created>
  <dcterms:modified xsi:type="dcterms:W3CDTF">2026-07-10T13:29:00Z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